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D04C0" w14:textId="77777777" w:rsidR="005A55FA" w:rsidRDefault="005A55FA" w:rsidP="00194E97">
      <w:pPr>
        <w:spacing w:after="0"/>
        <w:rPr>
          <w:rFonts w:asciiTheme="minorHAnsi" w:hAnsiTheme="minorHAnsi"/>
          <w:b/>
        </w:rPr>
      </w:pPr>
      <w:bookmarkStart w:id="0" w:name="_GoBack"/>
      <w:bookmarkEnd w:id="0"/>
    </w:p>
    <w:p w14:paraId="6F27D657" w14:textId="77777777" w:rsidR="001C3ABD" w:rsidRDefault="001F4EA5" w:rsidP="001C3ABD">
      <w:pPr>
        <w:pStyle w:val="ListParagraph"/>
        <w:shd w:val="clear" w:color="auto" w:fill="FFFFFF" w:themeFill="background1"/>
        <w:tabs>
          <w:tab w:val="left" w:pos="360"/>
          <w:tab w:val="right" w:pos="9360"/>
        </w:tabs>
        <w:spacing w:after="0" w:line="240" w:lineRule="auto"/>
        <w:ind w:left="360" w:hanging="360"/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pPr>
      <w:r w:rsidRPr="00390A46">
        <w:rPr>
          <w:rFonts w:asciiTheme="minorHAnsi" w:hAnsiTheme="minorHAnsi"/>
          <w:b/>
          <w:sz w:val="24"/>
        </w:rPr>
        <w:t xml:space="preserve">Title of Activity: 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</w:p>
    <w:p w14:paraId="74E0C8A2" w14:textId="77777777" w:rsidR="001C3ABD" w:rsidRDefault="00AD14A0" w:rsidP="001C3ABD">
      <w:pPr>
        <w:pStyle w:val="ListParagraph"/>
        <w:shd w:val="clear" w:color="auto" w:fill="FFFFFF" w:themeFill="background1"/>
        <w:tabs>
          <w:tab w:val="left" w:pos="360"/>
          <w:tab w:val="right" w:pos="9360"/>
        </w:tabs>
        <w:spacing w:after="0" w:line="240" w:lineRule="auto"/>
        <w:ind w:left="360" w:hanging="360"/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pPr>
      <w:r w:rsidRPr="00AD14A0">
        <w:rPr>
          <w:rFonts w:asciiTheme="minorHAnsi" w:hAnsiTheme="minorHAnsi"/>
          <w:b/>
          <w:sz w:val="24"/>
        </w:rPr>
        <w:t xml:space="preserve">Identified Gap(s): 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</w:p>
    <w:p w14:paraId="3B3B7E1F" w14:textId="77777777" w:rsidR="001C3ABD" w:rsidRDefault="00AD14A0" w:rsidP="001C3ABD">
      <w:pPr>
        <w:pStyle w:val="ListParagraph"/>
        <w:shd w:val="clear" w:color="auto" w:fill="FFFFFF" w:themeFill="background1"/>
        <w:tabs>
          <w:tab w:val="left" w:pos="360"/>
          <w:tab w:val="right" w:pos="9360"/>
        </w:tabs>
        <w:spacing w:after="0" w:line="240" w:lineRule="auto"/>
        <w:ind w:left="360" w:hanging="360"/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pPr>
      <w:r>
        <w:rPr>
          <w:rFonts w:asciiTheme="minorHAnsi" w:hAnsiTheme="minorHAnsi"/>
          <w:b/>
          <w:sz w:val="24"/>
        </w:rPr>
        <w:t xml:space="preserve">Description of current state: 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</w:p>
    <w:p w14:paraId="5FE205F4" w14:textId="77777777" w:rsidR="001C3ABD" w:rsidRDefault="00AD14A0" w:rsidP="001C3ABD">
      <w:pPr>
        <w:pStyle w:val="ListParagraph"/>
        <w:shd w:val="clear" w:color="auto" w:fill="FFFFFF" w:themeFill="background1"/>
        <w:tabs>
          <w:tab w:val="left" w:pos="360"/>
          <w:tab w:val="right" w:pos="9360"/>
        </w:tabs>
        <w:spacing w:after="0" w:line="240" w:lineRule="auto"/>
        <w:ind w:left="360" w:hanging="360"/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pPr>
      <w:r w:rsidRPr="00AD14A0">
        <w:rPr>
          <w:rFonts w:asciiTheme="minorHAnsi" w:hAnsiTheme="minorHAnsi"/>
          <w:b/>
          <w:sz w:val="24"/>
        </w:rPr>
        <w:t>Description of desired/achievable state:</w:t>
      </w:r>
      <w:r>
        <w:rPr>
          <w:rFonts w:asciiTheme="minorHAnsi" w:hAnsiTheme="minorHAnsi"/>
          <w:b/>
          <w:sz w:val="24"/>
        </w:rPr>
        <w:t xml:space="preserve"> 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</w:p>
    <w:p w14:paraId="66500F47" w14:textId="77777777" w:rsidR="001C3ABD" w:rsidRDefault="00BD27EA" w:rsidP="001C3ABD">
      <w:pPr>
        <w:pStyle w:val="ListParagraph"/>
        <w:shd w:val="clear" w:color="auto" w:fill="FFFFFF" w:themeFill="background1"/>
        <w:tabs>
          <w:tab w:val="left" w:pos="360"/>
          <w:tab w:val="right" w:pos="9360"/>
        </w:tabs>
        <w:spacing w:after="0" w:line="240" w:lineRule="auto"/>
        <w:ind w:left="360" w:hanging="360"/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pPr>
      <w:r w:rsidRPr="00390A46">
        <w:rPr>
          <w:rFonts w:asciiTheme="minorHAnsi" w:hAnsiTheme="minorHAnsi"/>
          <w:b/>
          <w:sz w:val="24"/>
        </w:rPr>
        <w:t xml:space="preserve">Gap to be addressed by this activity:  </w:t>
      </w:r>
      <w:sdt>
        <w:sdtPr>
          <w:rPr>
            <w:rFonts w:asciiTheme="minorHAnsi" w:hAnsiTheme="minorHAnsi"/>
            <w:b/>
            <w:sz w:val="24"/>
          </w:rPr>
          <w:id w:val="128121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4A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292759" w:rsidRPr="00390A46">
        <w:rPr>
          <w:rFonts w:asciiTheme="minorHAnsi" w:hAnsiTheme="minorHAnsi"/>
          <w:b/>
          <w:sz w:val="24"/>
        </w:rPr>
        <w:t xml:space="preserve"> </w:t>
      </w:r>
      <w:r w:rsidRPr="00390A46">
        <w:rPr>
          <w:rFonts w:asciiTheme="minorHAnsi" w:hAnsiTheme="minorHAnsi"/>
          <w:b/>
          <w:sz w:val="24"/>
        </w:rPr>
        <w:t xml:space="preserve">Knowledge       </w:t>
      </w:r>
      <w:sdt>
        <w:sdtPr>
          <w:rPr>
            <w:rFonts w:asciiTheme="minorHAnsi" w:hAnsiTheme="minorHAnsi"/>
            <w:b/>
            <w:sz w:val="24"/>
          </w:rPr>
          <w:id w:val="61495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759" w:rsidRPr="00390A4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390A46">
        <w:rPr>
          <w:rFonts w:asciiTheme="minorHAnsi" w:hAnsiTheme="minorHAnsi"/>
          <w:sz w:val="24"/>
        </w:rPr>
        <w:t xml:space="preserve"> </w:t>
      </w:r>
      <w:r w:rsidRPr="00390A46">
        <w:rPr>
          <w:rFonts w:asciiTheme="minorHAnsi" w:hAnsiTheme="minorHAnsi"/>
          <w:b/>
          <w:sz w:val="24"/>
        </w:rPr>
        <w:t xml:space="preserve">Skills       </w:t>
      </w:r>
      <w:sdt>
        <w:sdtPr>
          <w:rPr>
            <w:rFonts w:asciiTheme="minorHAnsi" w:hAnsiTheme="minorHAnsi"/>
            <w:b/>
            <w:sz w:val="24"/>
          </w:rPr>
          <w:id w:val="-26777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759" w:rsidRPr="00390A4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390A46">
        <w:rPr>
          <w:rFonts w:asciiTheme="minorHAnsi" w:hAnsiTheme="minorHAnsi"/>
          <w:snapToGrid w:val="0"/>
          <w:sz w:val="24"/>
        </w:rPr>
        <w:t xml:space="preserve"> </w:t>
      </w:r>
      <w:r w:rsidRPr="00390A46">
        <w:rPr>
          <w:rFonts w:asciiTheme="minorHAnsi" w:hAnsiTheme="minorHAnsi"/>
          <w:b/>
          <w:sz w:val="24"/>
        </w:rPr>
        <w:t>Practice</w:t>
      </w:r>
      <w:r w:rsidRPr="00390A46">
        <w:rPr>
          <w:rFonts w:asciiTheme="minorHAnsi" w:hAnsiTheme="minorHAnsi"/>
          <w:sz w:val="24"/>
        </w:rPr>
        <w:t xml:space="preserve">        </w:t>
      </w:r>
      <w:sdt>
        <w:sdtPr>
          <w:rPr>
            <w:rFonts w:asciiTheme="minorHAnsi" w:hAnsiTheme="minorHAnsi"/>
            <w:sz w:val="24"/>
          </w:rPr>
          <w:id w:val="1076250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759" w:rsidRPr="00390A4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390A46">
        <w:rPr>
          <w:rFonts w:asciiTheme="minorHAnsi" w:hAnsiTheme="minorHAnsi"/>
          <w:snapToGrid w:val="0"/>
          <w:sz w:val="24"/>
        </w:rPr>
        <w:t xml:space="preserve"> </w:t>
      </w:r>
      <w:r w:rsidR="00864BB3" w:rsidRPr="00390A46">
        <w:rPr>
          <w:rFonts w:asciiTheme="minorHAnsi" w:hAnsiTheme="minorHAnsi"/>
          <w:b/>
          <w:sz w:val="24"/>
        </w:rPr>
        <w:t xml:space="preserve">Other: </w:t>
      </w:r>
      <w:r w:rsidR="00AD14A0">
        <w:rPr>
          <w:rFonts w:asciiTheme="minorHAnsi" w:hAnsiTheme="minorHAnsi"/>
          <w:b/>
          <w:sz w:val="24"/>
        </w:rPr>
        <w:t xml:space="preserve"> </w:t>
      </w:r>
      <w:r w:rsidRPr="00390A46">
        <w:rPr>
          <w:rFonts w:asciiTheme="minorHAnsi" w:hAnsiTheme="minorHAnsi"/>
          <w:b/>
          <w:sz w:val="24"/>
        </w:rPr>
        <w:t>De</w:t>
      </w:r>
      <w:r w:rsidR="005A55FA" w:rsidRPr="00390A46">
        <w:rPr>
          <w:rFonts w:asciiTheme="minorHAnsi" w:hAnsiTheme="minorHAnsi"/>
          <w:b/>
          <w:sz w:val="24"/>
        </w:rPr>
        <w:t>scribe</w:t>
      </w:r>
      <w:r w:rsidR="00292759" w:rsidRPr="00390A46">
        <w:rPr>
          <w:rFonts w:asciiTheme="minorHAnsi" w:hAnsiTheme="minorHAnsi"/>
          <w:b/>
          <w:sz w:val="24"/>
        </w:rPr>
        <w:t xml:space="preserve"> 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</w:p>
    <w:p w14:paraId="0B7022FE" w14:textId="77777777" w:rsidR="001C3ABD" w:rsidRDefault="00390A46" w:rsidP="001C3ABD">
      <w:pPr>
        <w:pStyle w:val="ListParagraph"/>
        <w:shd w:val="clear" w:color="auto" w:fill="FFFFFF" w:themeFill="background1"/>
        <w:tabs>
          <w:tab w:val="left" w:pos="360"/>
          <w:tab w:val="right" w:pos="9360"/>
        </w:tabs>
        <w:spacing w:after="0" w:line="240" w:lineRule="auto"/>
        <w:ind w:left="360" w:hanging="360"/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pPr>
      <w:r w:rsidRPr="00AD14A0">
        <w:rPr>
          <w:rFonts w:asciiTheme="minorHAnsi" w:hAnsiTheme="minorHAnsi"/>
          <w:b/>
          <w:sz w:val="24"/>
        </w:rPr>
        <w:t>Learning Outcome</w:t>
      </w:r>
      <w:r w:rsidRPr="00390A46">
        <w:rPr>
          <w:rFonts w:asciiTheme="minorHAnsi" w:hAnsiTheme="minorHAnsi"/>
          <w:b/>
          <w:sz w:val="24"/>
        </w:rPr>
        <w:t xml:space="preserve">(s) for this activity as a result of participating in the activity: 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</w:p>
    <w:p w14:paraId="24523D6F" w14:textId="77777777" w:rsidR="001C3ABD" w:rsidRDefault="004B11C4" w:rsidP="001C3ABD">
      <w:pPr>
        <w:pStyle w:val="ListParagraph"/>
        <w:shd w:val="clear" w:color="auto" w:fill="FFFFFF" w:themeFill="background1"/>
        <w:tabs>
          <w:tab w:val="left" w:pos="360"/>
          <w:tab w:val="right" w:pos="9360"/>
        </w:tabs>
        <w:spacing w:after="0" w:line="240" w:lineRule="auto"/>
        <w:ind w:left="360" w:hanging="360"/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pPr>
      <w:r>
        <w:rPr>
          <w:rFonts w:asciiTheme="minorHAnsi" w:hAnsiTheme="minorHAnsi"/>
          <w:b/>
          <w:sz w:val="24"/>
        </w:rPr>
        <w:t xml:space="preserve">Impact - </w:t>
      </w:r>
      <w:r w:rsidR="00390A46" w:rsidRPr="00390A46">
        <w:rPr>
          <w:rFonts w:asciiTheme="minorHAnsi" w:hAnsiTheme="minorHAnsi"/>
          <w:b/>
          <w:sz w:val="24"/>
        </w:rPr>
        <w:t xml:space="preserve">Select all that apply: </w:t>
      </w:r>
      <w:sdt>
        <w:sdtPr>
          <w:rPr>
            <w:rFonts w:asciiTheme="minorHAnsi" w:hAnsiTheme="minorHAnsi"/>
            <w:b/>
            <w:sz w:val="24"/>
          </w:rPr>
          <w:id w:val="-128811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4A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90A46" w:rsidRPr="00390A46">
        <w:rPr>
          <w:rFonts w:asciiTheme="minorHAnsi" w:hAnsiTheme="minorHAnsi"/>
          <w:b/>
          <w:sz w:val="24"/>
        </w:rPr>
        <w:t xml:space="preserve"> Nursing Professional Development      </w:t>
      </w:r>
      <w:sdt>
        <w:sdtPr>
          <w:rPr>
            <w:rFonts w:asciiTheme="minorHAnsi" w:hAnsiTheme="minorHAnsi"/>
            <w:b/>
            <w:sz w:val="24"/>
          </w:rPr>
          <w:id w:val="-151398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A46" w:rsidRPr="00390A46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="00390A46" w:rsidRPr="00390A46">
        <w:rPr>
          <w:rFonts w:asciiTheme="minorHAnsi" w:hAnsiTheme="minorHAnsi"/>
          <w:b/>
          <w:sz w:val="24"/>
        </w:rPr>
        <w:t xml:space="preserve"> Patient Outcome     </w:t>
      </w:r>
      <w:sdt>
        <w:sdtPr>
          <w:rPr>
            <w:rFonts w:asciiTheme="minorHAnsi" w:hAnsiTheme="minorHAnsi"/>
            <w:b/>
            <w:sz w:val="24"/>
          </w:rPr>
          <w:id w:val="-121588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A46" w:rsidRPr="00390A46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="00390A46">
        <w:rPr>
          <w:rFonts w:asciiTheme="minorHAnsi" w:hAnsiTheme="minorHAnsi"/>
          <w:b/>
          <w:sz w:val="24"/>
        </w:rPr>
        <w:t xml:space="preserve"> Other: </w:t>
      </w:r>
      <w:r w:rsidR="00AD14A0">
        <w:rPr>
          <w:rFonts w:asciiTheme="minorHAnsi" w:hAnsiTheme="minorHAnsi"/>
          <w:b/>
          <w:sz w:val="24"/>
        </w:rPr>
        <w:t xml:space="preserve"> </w:t>
      </w:r>
      <w:r w:rsidR="00390A46" w:rsidRPr="00390A46">
        <w:rPr>
          <w:rFonts w:asciiTheme="minorHAnsi" w:hAnsiTheme="minorHAnsi"/>
          <w:b/>
          <w:sz w:val="24"/>
        </w:rPr>
        <w:t>Describe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 w:rsidR="001C3AB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3568"/>
        <w:gridCol w:w="3571"/>
        <w:gridCol w:w="3581"/>
        <w:gridCol w:w="3580"/>
      </w:tblGrid>
      <w:tr w:rsidR="00390A46" w14:paraId="271EAEC1" w14:textId="77777777" w:rsidTr="00BF57EE">
        <w:trPr>
          <w:tblHeader/>
        </w:trPr>
        <w:tc>
          <w:tcPr>
            <w:tcW w:w="3632" w:type="dxa"/>
            <w:shd w:val="clear" w:color="auto" w:fill="FDE9D9" w:themeFill="accent6" w:themeFillTint="33"/>
          </w:tcPr>
          <w:p w14:paraId="7526C487" w14:textId="77777777" w:rsidR="00390A46" w:rsidRPr="00A73D9C" w:rsidRDefault="00390A46" w:rsidP="00194E97">
            <w:pPr>
              <w:tabs>
                <w:tab w:val="left" w:pos="10713"/>
              </w:tabs>
              <w:snapToGrid w:val="0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CONTENT</w:t>
            </w:r>
          </w:p>
          <w:p w14:paraId="6B4E772F" w14:textId="77777777" w:rsidR="00390A46" w:rsidRDefault="00390A46" w:rsidP="00194E97">
            <w:pPr>
              <w:tabs>
                <w:tab w:val="left" w:pos="10713"/>
              </w:tabs>
              <w:snapToGrid w:val="0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(Topics)</w:t>
            </w:r>
          </w:p>
          <w:p w14:paraId="76F2671E" w14:textId="77777777" w:rsidR="00AD14A0" w:rsidRDefault="00390A46" w:rsidP="00194E97">
            <w:pPr>
              <w:snapToGrid w:val="0"/>
              <w:spacing w:line="216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5A55FA">
              <w:rPr>
                <w:rFonts w:asciiTheme="minorHAnsi" w:hAnsiTheme="minorHAnsi"/>
                <w:i/>
                <w:sz w:val="20"/>
                <w:szCs w:val="20"/>
              </w:rPr>
              <w:t>Provide an outline of the content</w:t>
            </w:r>
            <w:r w:rsidR="00AD14A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14:paraId="472E73CC" w14:textId="4C6AD9FE" w:rsidR="00390A46" w:rsidRDefault="00AD14A0" w:rsidP="00194E97">
            <w:pPr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(add additional rows to table as needed)</w:t>
            </w:r>
          </w:p>
        </w:tc>
        <w:tc>
          <w:tcPr>
            <w:tcW w:w="3630" w:type="dxa"/>
            <w:shd w:val="clear" w:color="auto" w:fill="FDE9D9" w:themeFill="accent6" w:themeFillTint="33"/>
          </w:tcPr>
          <w:p w14:paraId="62B720B1" w14:textId="77777777" w:rsidR="00390A46" w:rsidRDefault="00390A46" w:rsidP="00194E97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TIME</w:t>
            </w:r>
          </w:p>
          <w:p w14:paraId="417EC283" w14:textId="77777777" w:rsidR="00AD14A0" w:rsidRDefault="00AD14A0" w:rsidP="00194E97">
            <w:pPr>
              <w:tabs>
                <w:tab w:val="left" w:pos="10713"/>
                <w:tab w:val="left" w:pos="12960"/>
              </w:tabs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14:paraId="5C1D435B" w14:textId="266E1F16" w:rsidR="00390A46" w:rsidRDefault="00390A46" w:rsidP="00194E97">
            <w:pPr>
              <w:tabs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  <w:r w:rsidRPr="005A55FA">
              <w:rPr>
                <w:rFonts w:asciiTheme="minorHAnsi" w:hAnsiTheme="minorHAnsi"/>
                <w:i/>
                <w:sz w:val="20"/>
                <w:szCs w:val="20"/>
              </w:rPr>
              <w:t>Approximate time required for content delivery and/or participation in the activity</w:t>
            </w:r>
          </w:p>
        </w:tc>
        <w:tc>
          <w:tcPr>
            <w:tcW w:w="3631" w:type="dxa"/>
            <w:shd w:val="clear" w:color="auto" w:fill="FDE9D9" w:themeFill="accent6" w:themeFillTint="33"/>
          </w:tcPr>
          <w:p w14:paraId="69AB6156" w14:textId="77777777" w:rsidR="00390A46" w:rsidRDefault="00390A46" w:rsidP="00194E97">
            <w:pPr>
              <w:tabs>
                <w:tab w:val="left" w:pos="8726"/>
                <w:tab w:val="left" w:pos="10713"/>
                <w:tab w:val="left" w:pos="12960"/>
              </w:tabs>
              <w:snapToGrid w:val="0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PRESENTER/ AUTHOR</w:t>
            </w:r>
          </w:p>
          <w:p w14:paraId="36F90397" w14:textId="77777777" w:rsidR="00AD14A0" w:rsidRDefault="00AD14A0" w:rsidP="00390A46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69ADE9A0" w14:textId="5A96E6E4" w:rsidR="00390A46" w:rsidRDefault="00390A46" w:rsidP="00390A46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  <w:r w:rsidRPr="005A55FA">
              <w:rPr>
                <w:rFonts w:asciiTheme="minorHAnsi" w:hAnsiTheme="minorHAnsi"/>
                <w:i/>
                <w:sz w:val="20"/>
                <w:szCs w:val="20"/>
              </w:rPr>
              <w:t>List the Author</w:t>
            </w:r>
            <w:r w:rsidR="00AD14A0">
              <w:rPr>
                <w:rFonts w:asciiTheme="minorHAnsi" w:hAnsiTheme="minorHAnsi"/>
                <w:i/>
                <w:sz w:val="20"/>
                <w:szCs w:val="20"/>
              </w:rPr>
              <w:t>/Presenter for each topic/session</w:t>
            </w:r>
          </w:p>
        </w:tc>
        <w:tc>
          <w:tcPr>
            <w:tcW w:w="3633" w:type="dxa"/>
            <w:shd w:val="clear" w:color="auto" w:fill="FDE9D9" w:themeFill="accent6" w:themeFillTint="33"/>
          </w:tcPr>
          <w:p w14:paraId="2638C00C" w14:textId="77777777" w:rsidR="00390A46" w:rsidRDefault="00390A46" w:rsidP="00390A46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LEARNER ENGAGEMENT STRATEGIES</w:t>
            </w:r>
          </w:p>
          <w:p w14:paraId="4FE88AB9" w14:textId="6A2C5B8E" w:rsidR="00390A46" w:rsidRDefault="00390A46" w:rsidP="00390A46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  <w:r w:rsidRPr="005A55FA">
              <w:rPr>
                <w:rFonts w:asciiTheme="minorHAnsi" w:hAnsiTheme="minorHAnsi"/>
                <w:i/>
                <w:sz w:val="20"/>
                <w:szCs w:val="20"/>
              </w:rPr>
              <w:t>List the learner engagement strategies to be used by Faculty, Presenters, Authors (note: PowerPoint and lecture by themselves are not learner engagement strategies)</w:t>
            </w:r>
          </w:p>
        </w:tc>
      </w:tr>
      <w:tr w:rsidR="00BF57EE" w14:paraId="4106040E" w14:textId="77777777" w:rsidTr="0078405A">
        <w:tc>
          <w:tcPr>
            <w:tcW w:w="3632" w:type="dxa"/>
          </w:tcPr>
          <w:p w14:paraId="1ED66115" w14:textId="77777777" w:rsidR="00BF57EE" w:rsidRDefault="00BF57EE" w:rsidP="00194E97">
            <w:pPr>
              <w:tabs>
                <w:tab w:val="left" w:pos="10713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  <w:p w14:paraId="21572DDC" w14:textId="77777777" w:rsidR="00BF57EE" w:rsidRDefault="00BF57EE" w:rsidP="00194E97">
            <w:pPr>
              <w:tabs>
                <w:tab w:val="left" w:pos="10713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  <w:p w14:paraId="609B3266" w14:textId="77777777" w:rsidR="00BF57EE" w:rsidRDefault="00BF57EE" w:rsidP="00194E97">
            <w:pPr>
              <w:tabs>
                <w:tab w:val="left" w:pos="10713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  <w:tc>
          <w:tcPr>
            <w:tcW w:w="3630" w:type="dxa"/>
          </w:tcPr>
          <w:p w14:paraId="3CE9554A" w14:textId="77777777" w:rsidR="00BF57EE" w:rsidRDefault="00BF57EE" w:rsidP="00194E97">
            <w:pPr>
              <w:tabs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  <w:tc>
          <w:tcPr>
            <w:tcW w:w="3631" w:type="dxa"/>
          </w:tcPr>
          <w:p w14:paraId="5E79BBD7" w14:textId="77777777" w:rsidR="00BF57EE" w:rsidRDefault="00BF57EE" w:rsidP="00194E97">
            <w:pPr>
              <w:tabs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  <w:tc>
          <w:tcPr>
            <w:tcW w:w="3633" w:type="dxa"/>
          </w:tcPr>
          <w:p w14:paraId="7F281DA3" w14:textId="77777777" w:rsidR="00BF57EE" w:rsidRDefault="00BF57EE" w:rsidP="00390A46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</w:tr>
      <w:tr w:rsidR="00390A46" w14:paraId="7A586CF8" w14:textId="77777777" w:rsidTr="0078405A">
        <w:tc>
          <w:tcPr>
            <w:tcW w:w="3632" w:type="dxa"/>
          </w:tcPr>
          <w:p w14:paraId="62195B38" w14:textId="77777777" w:rsidR="00BF57EE" w:rsidRDefault="00BF57EE" w:rsidP="00194E97">
            <w:pPr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  <w:p w14:paraId="01CD5DE5" w14:textId="77777777" w:rsidR="00BF57EE" w:rsidRDefault="00BF57EE" w:rsidP="00194E97">
            <w:pPr>
              <w:tabs>
                <w:tab w:val="left" w:pos="10713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  <w:p w14:paraId="5F22E9E5" w14:textId="77777777" w:rsidR="0078405A" w:rsidRDefault="0078405A" w:rsidP="00194E97">
            <w:pPr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  <w:tc>
          <w:tcPr>
            <w:tcW w:w="3630" w:type="dxa"/>
          </w:tcPr>
          <w:p w14:paraId="5973D07B" w14:textId="77777777" w:rsidR="00390A46" w:rsidRDefault="00390A46" w:rsidP="00194E97">
            <w:pPr>
              <w:tabs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  <w:tc>
          <w:tcPr>
            <w:tcW w:w="3631" w:type="dxa"/>
          </w:tcPr>
          <w:p w14:paraId="4B11D3CD" w14:textId="77777777" w:rsidR="00390A46" w:rsidRDefault="00390A46" w:rsidP="00194E97">
            <w:pPr>
              <w:tabs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  <w:tc>
          <w:tcPr>
            <w:tcW w:w="3633" w:type="dxa"/>
          </w:tcPr>
          <w:p w14:paraId="05F74681" w14:textId="77777777" w:rsidR="00390A46" w:rsidRDefault="00390A46" w:rsidP="00390A46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</w:tr>
      <w:tr w:rsidR="00390A46" w14:paraId="47A90C72" w14:textId="77777777" w:rsidTr="0078405A">
        <w:tc>
          <w:tcPr>
            <w:tcW w:w="3632" w:type="dxa"/>
          </w:tcPr>
          <w:p w14:paraId="5059616A" w14:textId="77777777" w:rsidR="00390A46" w:rsidRDefault="00390A46" w:rsidP="00194E97">
            <w:pPr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  <w:p w14:paraId="3E97D8E8" w14:textId="77777777" w:rsidR="00BF57EE" w:rsidRDefault="00BF57EE" w:rsidP="00194E97">
            <w:pPr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  <w:p w14:paraId="2D596972" w14:textId="77777777" w:rsidR="0078405A" w:rsidRDefault="0078405A" w:rsidP="00194E97">
            <w:pPr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  <w:tc>
          <w:tcPr>
            <w:tcW w:w="3630" w:type="dxa"/>
          </w:tcPr>
          <w:p w14:paraId="5A2EFDEC" w14:textId="77777777" w:rsidR="00390A46" w:rsidRDefault="00390A46" w:rsidP="00194E97">
            <w:pPr>
              <w:tabs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  <w:tc>
          <w:tcPr>
            <w:tcW w:w="3631" w:type="dxa"/>
          </w:tcPr>
          <w:p w14:paraId="57D039D3" w14:textId="77777777" w:rsidR="00390A46" w:rsidRDefault="00390A46" w:rsidP="00194E97">
            <w:pPr>
              <w:tabs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  <w:tc>
          <w:tcPr>
            <w:tcW w:w="3633" w:type="dxa"/>
          </w:tcPr>
          <w:p w14:paraId="6A472D7D" w14:textId="77777777" w:rsidR="00390A46" w:rsidRDefault="00390A46" w:rsidP="00390A46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</w:tr>
      <w:tr w:rsidR="0078405A" w14:paraId="6C35B96B" w14:textId="77777777" w:rsidTr="0078405A">
        <w:tc>
          <w:tcPr>
            <w:tcW w:w="14526" w:type="dxa"/>
            <w:gridSpan w:val="4"/>
            <w:shd w:val="clear" w:color="auto" w:fill="FDE9D9" w:themeFill="accent6" w:themeFillTint="33"/>
          </w:tcPr>
          <w:p w14:paraId="0FFAF6A7" w14:textId="77777777" w:rsidR="0078405A" w:rsidRDefault="0078405A" w:rsidP="00194E97">
            <w:pPr>
              <w:snapToGrid w:val="0"/>
              <w:spacing w:line="216" w:lineRule="auto"/>
              <w:rPr>
                <w:rFonts w:asciiTheme="minorHAnsi" w:hAnsiTheme="minorHAnsi"/>
                <w:sz w:val="24"/>
              </w:rPr>
            </w:pPr>
            <w:r w:rsidRPr="0078405A">
              <w:rPr>
                <w:rFonts w:asciiTheme="minorHAnsi" w:hAnsiTheme="minorHAnsi"/>
                <w:sz w:val="24"/>
              </w:rPr>
              <w:t>List the evidence-based references used for developing this educational activity:</w:t>
            </w:r>
          </w:p>
          <w:p w14:paraId="2887127C" w14:textId="77777777" w:rsidR="0078405A" w:rsidRDefault="0078405A" w:rsidP="00194E97">
            <w:pPr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  <w:p w14:paraId="60DCF669" w14:textId="77777777" w:rsidR="00BF57EE" w:rsidRDefault="00BF57EE" w:rsidP="00194E97">
            <w:pPr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  <w:p w14:paraId="704D9ABA" w14:textId="0F026F31" w:rsidR="00BF57EE" w:rsidRDefault="00BF57EE" w:rsidP="00194E97">
            <w:pPr>
              <w:snapToGrid w:val="0"/>
              <w:spacing w:line="216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</w:tr>
    </w:tbl>
    <w:p w14:paraId="17A20BF2" w14:textId="77777777" w:rsidR="00292759" w:rsidRPr="00390A46" w:rsidRDefault="00292759" w:rsidP="0078405A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after="0" w:line="216" w:lineRule="auto"/>
        <w:rPr>
          <w:rFonts w:asciiTheme="minorHAnsi" w:hAnsiTheme="minorHAnsi"/>
          <w:b/>
          <w:sz w:val="24"/>
          <w:u w:val="single"/>
        </w:rPr>
      </w:pPr>
    </w:p>
    <w:p w14:paraId="374EB858" w14:textId="64BC329F" w:rsidR="00082D78" w:rsidRDefault="00BE0F12" w:rsidP="00BF57EE">
      <w:pPr>
        <w:spacing w:after="0"/>
        <w:jc w:val="both"/>
        <w:rPr>
          <w:rFonts w:asciiTheme="minorHAnsi" w:hAnsiTheme="minorHAnsi"/>
          <w:bCs/>
          <w:sz w:val="24"/>
          <w:u w:val="single"/>
        </w:rPr>
      </w:pPr>
      <w:r w:rsidRPr="00390A46">
        <w:rPr>
          <w:rFonts w:asciiTheme="minorHAnsi" w:hAnsiTheme="minorHAnsi"/>
          <w:bCs/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Pr="00390A46">
        <w:rPr>
          <w:rFonts w:asciiTheme="minorHAnsi" w:hAnsiTheme="minorHAnsi"/>
          <w:bCs/>
          <w:sz w:val="24"/>
          <w:u w:val="single"/>
        </w:rPr>
        <w:instrText xml:space="preserve"> FORMTEXT </w:instrText>
      </w:r>
      <w:r w:rsidRPr="00390A46">
        <w:rPr>
          <w:rFonts w:asciiTheme="minorHAnsi" w:hAnsiTheme="minorHAnsi"/>
          <w:bCs/>
          <w:sz w:val="24"/>
          <w:u w:val="single"/>
        </w:rPr>
      </w:r>
      <w:r w:rsidRPr="00390A46">
        <w:rPr>
          <w:rFonts w:asciiTheme="minorHAnsi" w:hAnsiTheme="minorHAnsi"/>
          <w:bCs/>
          <w:sz w:val="24"/>
          <w:u w:val="single"/>
        </w:rPr>
        <w:fldChar w:fldCharType="separate"/>
      </w:r>
      <w:r w:rsidRPr="00390A46">
        <w:rPr>
          <w:rFonts w:asciiTheme="minorHAnsi" w:hAnsiTheme="minorHAnsi"/>
          <w:bCs/>
          <w:noProof/>
          <w:sz w:val="24"/>
          <w:u w:val="single"/>
        </w:rPr>
        <w:t> </w:t>
      </w:r>
      <w:r w:rsidRPr="00390A46">
        <w:rPr>
          <w:rFonts w:asciiTheme="minorHAnsi" w:hAnsiTheme="minorHAnsi"/>
          <w:bCs/>
          <w:noProof/>
          <w:sz w:val="24"/>
          <w:u w:val="single"/>
        </w:rPr>
        <w:t> </w:t>
      </w:r>
      <w:r w:rsidRPr="00390A46">
        <w:rPr>
          <w:rFonts w:asciiTheme="minorHAnsi" w:hAnsiTheme="minorHAnsi"/>
          <w:bCs/>
          <w:noProof/>
          <w:sz w:val="24"/>
          <w:u w:val="single"/>
        </w:rPr>
        <w:t> </w:t>
      </w:r>
      <w:r w:rsidRPr="00390A46">
        <w:rPr>
          <w:rFonts w:asciiTheme="minorHAnsi" w:hAnsiTheme="minorHAnsi"/>
          <w:bCs/>
          <w:noProof/>
          <w:sz w:val="24"/>
          <w:u w:val="single"/>
        </w:rPr>
        <w:t> </w:t>
      </w:r>
      <w:r w:rsidRPr="00390A46">
        <w:rPr>
          <w:rFonts w:asciiTheme="minorHAnsi" w:hAnsiTheme="minorHAnsi"/>
          <w:bCs/>
          <w:noProof/>
          <w:sz w:val="24"/>
          <w:u w:val="single"/>
        </w:rPr>
        <w:t> </w:t>
      </w:r>
      <w:r w:rsidRPr="00390A46">
        <w:rPr>
          <w:rFonts w:asciiTheme="minorHAnsi" w:hAnsiTheme="minorHAnsi"/>
          <w:bCs/>
          <w:sz w:val="24"/>
          <w:u w:val="single"/>
        </w:rPr>
        <w:fldChar w:fldCharType="end"/>
      </w:r>
      <w:bookmarkEnd w:id="1"/>
    </w:p>
    <w:p w14:paraId="3BC16C4D" w14:textId="1831FE50" w:rsidR="008E47F7" w:rsidRPr="008E47F7" w:rsidRDefault="008E47F7" w:rsidP="00EE2CD2">
      <w:pPr>
        <w:spacing w:after="0"/>
        <w:jc w:val="both"/>
        <w:rPr>
          <w:rFonts w:asciiTheme="minorHAnsi" w:hAnsiTheme="minorHAnsi"/>
          <w:b/>
          <w:bCs/>
          <w:sz w:val="24"/>
        </w:rPr>
      </w:pPr>
      <w:r w:rsidRPr="00EE2CD2">
        <w:rPr>
          <w:rFonts w:asciiTheme="minorHAnsi" w:hAnsiTheme="minorHAnsi"/>
          <w:b/>
          <w:bCs/>
          <w:sz w:val="24"/>
          <w:shd w:val="clear" w:color="auto" w:fill="FDE9D9" w:themeFill="accent6" w:themeFillTint="33"/>
        </w:rPr>
        <w:t>Completed By: Name and Credentials</w:t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  <w:r w:rsidRPr="00EE2CD2">
        <w:rPr>
          <w:rFonts w:asciiTheme="minorHAnsi" w:hAnsiTheme="minorHAnsi"/>
          <w:b/>
          <w:bCs/>
          <w:sz w:val="24"/>
        </w:rPr>
        <w:tab/>
      </w:r>
    </w:p>
    <w:p w14:paraId="0378755A" w14:textId="77777777" w:rsidR="00BE0F12" w:rsidRPr="00390A46" w:rsidRDefault="00BE0F12" w:rsidP="00BF57EE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bCs/>
          <w:sz w:val="24"/>
        </w:rPr>
      </w:pPr>
    </w:p>
    <w:p w14:paraId="3F3AAD6D" w14:textId="74BD396A" w:rsidR="00BE0F12" w:rsidRDefault="00BE0F12" w:rsidP="00BF57EE">
      <w:pPr>
        <w:shd w:val="clear" w:color="auto" w:fill="FFFFFF" w:themeFill="background1"/>
        <w:spacing w:after="0" w:line="240" w:lineRule="auto"/>
        <w:rPr>
          <w:rFonts w:asciiTheme="minorHAnsi" w:hAnsiTheme="minorHAnsi"/>
          <w:bCs/>
          <w:sz w:val="24"/>
          <w:u w:val="single"/>
        </w:rPr>
      </w:pPr>
      <w:r w:rsidRPr="00390A46">
        <w:rPr>
          <w:rFonts w:asciiTheme="minorHAnsi" w:hAnsiTheme="minorHAnsi"/>
          <w:bCs/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Pr="00390A46">
        <w:rPr>
          <w:rFonts w:asciiTheme="minorHAnsi" w:hAnsiTheme="minorHAnsi"/>
          <w:bCs/>
          <w:sz w:val="24"/>
          <w:u w:val="single"/>
        </w:rPr>
        <w:instrText xml:space="preserve"> FORMTEXT </w:instrText>
      </w:r>
      <w:r w:rsidRPr="00390A46">
        <w:rPr>
          <w:rFonts w:asciiTheme="minorHAnsi" w:hAnsiTheme="minorHAnsi"/>
          <w:bCs/>
          <w:sz w:val="24"/>
          <w:u w:val="single"/>
        </w:rPr>
      </w:r>
      <w:r w:rsidRPr="00390A46">
        <w:rPr>
          <w:rFonts w:asciiTheme="minorHAnsi" w:hAnsiTheme="minorHAnsi"/>
          <w:bCs/>
          <w:sz w:val="24"/>
          <w:u w:val="single"/>
        </w:rPr>
        <w:fldChar w:fldCharType="separate"/>
      </w:r>
      <w:r w:rsidRPr="00390A46">
        <w:rPr>
          <w:rFonts w:asciiTheme="minorHAnsi" w:hAnsiTheme="minorHAnsi"/>
          <w:bCs/>
          <w:noProof/>
          <w:sz w:val="24"/>
          <w:u w:val="single"/>
        </w:rPr>
        <w:t> </w:t>
      </w:r>
      <w:r w:rsidRPr="00390A46">
        <w:rPr>
          <w:rFonts w:asciiTheme="minorHAnsi" w:hAnsiTheme="minorHAnsi"/>
          <w:bCs/>
          <w:noProof/>
          <w:sz w:val="24"/>
          <w:u w:val="single"/>
        </w:rPr>
        <w:t> </w:t>
      </w:r>
      <w:r w:rsidRPr="00390A46">
        <w:rPr>
          <w:rFonts w:asciiTheme="minorHAnsi" w:hAnsiTheme="minorHAnsi"/>
          <w:bCs/>
          <w:noProof/>
          <w:sz w:val="24"/>
          <w:u w:val="single"/>
        </w:rPr>
        <w:t> </w:t>
      </w:r>
      <w:r w:rsidRPr="00390A46">
        <w:rPr>
          <w:rFonts w:asciiTheme="minorHAnsi" w:hAnsiTheme="minorHAnsi"/>
          <w:bCs/>
          <w:noProof/>
          <w:sz w:val="24"/>
          <w:u w:val="single"/>
        </w:rPr>
        <w:t> </w:t>
      </w:r>
      <w:r w:rsidRPr="00390A46">
        <w:rPr>
          <w:rFonts w:asciiTheme="minorHAnsi" w:hAnsiTheme="minorHAnsi"/>
          <w:bCs/>
          <w:noProof/>
          <w:sz w:val="24"/>
          <w:u w:val="single"/>
        </w:rPr>
        <w:t> </w:t>
      </w:r>
      <w:r w:rsidRPr="00390A46">
        <w:rPr>
          <w:rFonts w:asciiTheme="minorHAnsi" w:hAnsiTheme="minorHAnsi"/>
          <w:bCs/>
          <w:sz w:val="24"/>
          <w:u w:val="single"/>
        </w:rPr>
        <w:fldChar w:fldCharType="end"/>
      </w:r>
      <w:bookmarkEnd w:id="2"/>
    </w:p>
    <w:p w14:paraId="1E32CF0B" w14:textId="3CF8F5E7" w:rsidR="008E47F7" w:rsidRPr="008E47F7" w:rsidRDefault="008E47F7" w:rsidP="00EE2CD2">
      <w:pPr>
        <w:spacing w:after="0" w:line="240" w:lineRule="auto"/>
        <w:rPr>
          <w:rFonts w:asciiTheme="minorHAnsi" w:hAnsiTheme="minorHAnsi"/>
          <w:b/>
          <w:bCs/>
          <w:sz w:val="24"/>
        </w:rPr>
      </w:pPr>
      <w:r w:rsidRPr="00EE2CD2">
        <w:rPr>
          <w:rFonts w:asciiTheme="minorHAnsi" w:hAnsiTheme="minorHAnsi"/>
          <w:b/>
          <w:bCs/>
          <w:sz w:val="24"/>
          <w:shd w:val="clear" w:color="auto" w:fill="FDE9D9" w:themeFill="accent6" w:themeFillTint="33"/>
        </w:rPr>
        <w:t>Date</w:t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  <w:r w:rsidR="00EE2CD2">
        <w:rPr>
          <w:rFonts w:asciiTheme="minorHAnsi" w:hAnsiTheme="minorHAnsi"/>
          <w:b/>
          <w:bCs/>
          <w:sz w:val="24"/>
        </w:rPr>
        <w:tab/>
      </w:r>
    </w:p>
    <w:sectPr w:rsidR="008E47F7" w:rsidRPr="008E47F7" w:rsidSect="001F4EA5">
      <w:headerReference w:type="default" r:id="rId8"/>
      <w:footerReference w:type="default" r:id="rId9"/>
      <w:pgSz w:w="15840" w:h="12240" w:orient="landscape"/>
      <w:pgMar w:top="720" w:right="720" w:bottom="72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1F509" w14:textId="77777777" w:rsidR="00ED4841" w:rsidRDefault="00ED4841" w:rsidP="00312BE3">
      <w:pPr>
        <w:spacing w:after="0" w:line="240" w:lineRule="auto"/>
      </w:pPr>
      <w:r>
        <w:separator/>
      </w:r>
    </w:p>
  </w:endnote>
  <w:endnote w:type="continuationSeparator" w:id="0">
    <w:p w14:paraId="13A31447" w14:textId="77777777" w:rsidR="00ED4841" w:rsidRDefault="00ED4841" w:rsidP="0031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21409807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214098076"/>
          <w:docPartObj>
            <w:docPartGallery w:val="Page Numbers (Top of Page)"/>
            <w:docPartUnique/>
          </w:docPartObj>
        </w:sdtPr>
        <w:sdtEndPr/>
        <w:sdtContent>
          <w:p w14:paraId="759BA17C" w14:textId="513B1FF0" w:rsidR="00082D78" w:rsidRPr="00AD14A0" w:rsidRDefault="000806E5" w:rsidP="000565EA">
            <w:pPr>
              <w:pStyle w:val="Footer"/>
              <w:rPr>
                <w:rFonts w:asciiTheme="minorHAnsi" w:hAnsiTheme="minorHAnsi"/>
              </w:rPr>
            </w:pPr>
            <w:r w:rsidRPr="00AD14A0">
              <w:rPr>
                <w:rFonts w:asciiTheme="minorHAnsi" w:hAnsiTheme="minorHAnsi"/>
              </w:rPr>
              <w:t>Educational Planning Table</w:t>
            </w:r>
            <w:r w:rsidR="00234736" w:rsidRPr="00AD14A0">
              <w:rPr>
                <w:rFonts w:asciiTheme="minorHAnsi" w:hAnsiTheme="minorHAnsi"/>
              </w:rPr>
              <w:t xml:space="preserve"> </w:t>
            </w:r>
            <w:r w:rsidR="00F836F9" w:rsidRPr="00AD14A0">
              <w:rPr>
                <w:rFonts w:asciiTheme="minorHAnsi" w:hAnsiTheme="minorHAnsi"/>
              </w:rPr>
              <w:t>–</w:t>
            </w:r>
            <w:r w:rsidRPr="00AD14A0">
              <w:rPr>
                <w:rFonts w:asciiTheme="minorHAnsi" w:hAnsiTheme="minorHAnsi"/>
              </w:rPr>
              <w:t xml:space="preserve"> </w:t>
            </w:r>
            <w:r w:rsidR="00F836F9" w:rsidRPr="00AD14A0">
              <w:rPr>
                <w:rFonts w:asciiTheme="minorHAnsi" w:hAnsiTheme="minorHAnsi"/>
              </w:rPr>
              <w:t>Live/</w:t>
            </w:r>
            <w:r w:rsidRPr="00AD14A0">
              <w:rPr>
                <w:rFonts w:asciiTheme="minorHAnsi" w:hAnsiTheme="minorHAnsi"/>
              </w:rPr>
              <w:t>Enduring</w:t>
            </w:r>
            <w:r w:rsidR="0022659C" w:rsidRPr="00AD14A0">
              <w:rPr>
                <w:rFonts w:asciiTheme="minorHAnsi" w:hAnsiTheme="minorHAnsi"/>
              </w:rPr>
              <w:t xml:space="preserve"> Material</w:t>
            </w:r>
            <w:r w:rsidR="000565EA" w:rsidRPr="00AD14A0">
              <w:rPr>
                <w:rFonts w:asciiTheme="minorHAnsi" w:hAnsiTheme="minorHAnsi"/>
              </w:rPr>
              <w:t xml:space="preserve">, </w:t>
            </w:r>
            <w:r w:rsidR="00AD14A0" w:rsidRPr="00AD14A0">
              <w:rPr>
                <w:rFonts w:asciiTheme="minorHAnsi" w:hAnsiTheme="minorHAnsi"/>
              </w:rPr>
              <w:t>9</w:t>
            </w:r>
            <w:r w:rsidR="00EC3927">
              <w:rPr>
                <w:rFonts w:asciiTheme="minorHAnsi" w:hAnsiTheme="minorHAnsi"/>
              </w:rPr>
              <w:t>/</w:t>
            </w:r>
            <w:r w:rsidR="003F08B5" w:rsidRPr="00AD14A0">
              <w:rPr>
                <w:rFonts w:asciiTheme="minorHAnsi" w:hAnsiTheme="minorHAnsi"/>
              </w:rPr>
              <w:t>17</w:t>
            </w:r>
          </w:p>
          <w:p w14:paraId="6E8F00A3" w14:textId="77777777" w:rsidR="00082D78" w:rsidRPr="00A73D9C" w:rsidRDefault="00D778FF" w:rsidP="00D778FF">
            <w:pPr>
              <w:pStyle w:val="Footer"/>
              <w:jc w:val="center"/>
              <w:rPr>
                <w:rFonts w:asciiTheme="minorHAnsi" w:hAnsiTheme="minorHAnsi"/>
              </w:rPr>
            </w:pP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  <w:t xml:space="preserve">           </w:t>
            </w:r>
            <w:r w:rsidR="00082D78" w:rsidRPr="00A73D9C">
              <w:rPr>
                <w:rFonts w:asciiTheme="minorHAnsi" w:hAnsiTheme="minorHAnsi"/>
              </w:rPr>
              <w:t xml:space="preserve">Page 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="00082D78" w:rsidRPr="00A73D9C">
              <w:rPr>
                <w:rFonts w:asciiTheme="minorHAnsi" w:hAnsiTheme="minorHAnsi"/>
                <w:b/>
              </w:rPr>
              <w:instrText xml:space="preserve"> PAGE </w:instrTex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1C3ABD">
              <w:rPr>
                <w:rFonts w:asciiTheme="minorHAnsi" w:hAnsiTheme="minorHAnsi"/>
                <w:b/>
                <w:noProof/>
              </w:rPr>
              <w:t>1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="00082D78" w:rsidRPr="00A73D9C">
              <w:rPr>
                <w:rFonts w:asciiTheme="minorHAnsi" w:hAnsiTheme="minorHAnsi"/>
              </w:rPr>
              <w:t xml:space="preserve"> of 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="00082D78" w:rsidRPr="00A73D9C">
              <w:rPr>
                <w:rFonts w:asciiTheme="minorHAnsi" w:hAnsiTheme="minorHAnsi"/>
                <w:b/>
              </w:rPr>
              <w:instrText xml:space="preserve"> NUMPAGES  </w:instrTex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1C3ABD">
              <w:rPr>
                <w:rFonts w:asciiTheme="minorHAnsi" w:hAnsiTheme="minorHAnsi"/>
                <w:b/>
                <w:noProof/>
              </w:rPr>
              <w:t>1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F18714F" w14:textId="77777777" w:rsidR="00082D78" w:rsidRPr="00A73D9C" w:rsidRDefault="00082D78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26B14" w14:textId="77777777" w:rsidR="00ED4841" w:rsidRDefault="00ED4841" w:rsidP="00312BE3">
      <w:pPr>
        <w:spacing w:after="0" w:line="240" w:lineRule="auto"/>
      </w:pPr>
      <w:r>
        <w:separator/>
      </w:r>
    </w:p>
  </w:footnote>
  <w:footnote w:type="continuationSeparator" w:id="0">
    <w:p w14:paraId="49291A02" w14:textId="77777777" w:rsidR="00ED4841" w:rsidRDefault="00ED4841" w:rsidP="0031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EB13A" w14:textId="2560AFCF" w:rsidR="005B3183" w:rsidRDefault="005B3183" w:rsidP="00BF57EE">
    <w:pPr>
      <w:pStyle w:val="Header"/>
      <w:shd w:val="clear" w:color="auto" w:fill="FBD4B4" w:themeFill="accent6" w:themeFillTint="66"/>
      <w:tabs>
        <w:tab w:val="clear" w:pos="4680"/>
        <w:tab w:val="clear" w:pos="9360"/>
      </w:tabs>
      <w:spacing w:line="276" w:lineRule="auto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Pennsylvania State Nurses Association</w:t>
    </w:r>
  </w:p>
  <w:p w14:paraId="0FEF4543" w14:textId="77777777" w:rsidR="00082D78" w:rsidRPr="00A73D9C" w:rsidRDefault="00082D78" w:rsidP="00BF57EE">
    <w:pPr>
      <w:pStyle w:val="Header"/>
      <w:shd w:val="clear" w:color="auto" w:fill="FBD4B4" w:themeFill="accent6" w:themeFillTint="66"/>
      <w:tabs>
        <w:tab w:val="clear" w:pos="4680"/>
        <w:tab w:val="clear" w:pos="9360"/>
      </w:tabs>
      <w:spacing w:line="276" w:lineRule="auto"/>
      <w:jc w:val="center"/>
      <w:rPr>
        <w:rFonts w:asciiTheme="minorHAnsi" w:hAnsiTheme="minorHAnsi"/>
        <w:sz w:val="28"/>
        <w:szCs w:val="28"/>
      </w:rPr>
    </w:pPr>
    <w:r w:rsidRPr="00A73D9C">
      <w:rPr>
        <w:rFonts w:asciiTheme="minorHAnsi" w:hAnsiTheme="minorHAnsi"/>
        <w:sz w:val="28"/>
        <w:szCs w:val="28"/>
      </w:rPr>
      <w:t xml:space="preserve">Educational Planning Table </w:t>
    </w:r>
    <w:r w:rsidR="00F836F9" w:rsidRPr="00A73D9C">
      <w:rPr>
        <w:rFonts w:asciiTheme="minorHAnsi" w:hAnsiTheme="minorHAnsi"/>
        <w:sz w:val="28"/>
        <w:szCs w:val="28"/>
      </w:rPr>
      <w:t>–</w:t>
    </w:r>
    <w:r w:rsidR="0022659C" w:rsidRPr="00A73D9C">
      <w:rPr>
        <w:rFonts w:asciiTheme="minorHAnsi" w:hAnsiTheme="minorHAnsi"/>
        <w:sz w:val="28"/>
        <w:szCs w:val="28"/>
      </w:rPr>
      <w:t xml:space="preserve"> </w:t>
    </w:r>
    <w:r w:rsidR="00F836F9" w:rsidRPr="00A73D9C">
      <w:rPr>
        <w:rFonts w:asciiTheme="minorHAnsi" w:hAnsiTheme="minorHAnsi"/>
        <w:sz w:val="28"/>
        <w:szCs w:val="28"/>
      </w:rPr>
      <w:t>Live/</w:t>
    </w:r>
    <w:r w:rsidR="000806E5" w:rsidRPr="00A73D9C">
      <w:rPr>
        <w:rFonts w:asciiTheme="minorHAnsi" w:hAnsiTheme="minorHAnsi"/>
        <w:sz w:val="28"/>
        <w:szCs w:val="28"/>
      </w:rPr>
      <w:t>E</w:t>
    </w:r>
    <w:r w:rsidR="00023AC7" w:rsidRPr="00A73D9C">
      <w:rPr>
        <w:rFonts w:asciiTheme="minorHAnsi" w:hAnsiTheme="minorHAnsi"/>
        <w:sz w:val="28"/>
        <w:szCs w:val="28"/>
      </w:rPr>
      <w:t xml:space="preserve">nduring </w:t>
    </w:r>
    <w:r w:rsidR="0022659C" w:rsidRPr="00A73D9C">
      <w:rPr>
        <w:rFonts w:asciiTheme="minorHAnsi" w:hAnsiTheme="minorHAnsi"/>
        <w:sz w:val="28"/>
        <w:szCs w:val="28"/>
      </w:rPr>
      <w:t>Material</w:t>
    </w:r>
    <w:r w:rsidR="00234736" w:rsidRPr="00A73D9C">
      <w:rPr>
        <w:rFonts w:asciiTheme="minorHAnsi" w:hAnsiTheme="minorHAnsi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1BB"/>
    <w:multiLevelType w:val="hybridMultilevel"/>
    <w:tmpl w:val="75083DB8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3908"/>
    <w:multiLevelType w:val="hybridMultilevel"/>
    <w:tmpl w:val="67E06F32"/>
    <w:lvl w:ilvl="0" w:tplc="74DA388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77B4CFC8" w:tentative="1">
      <w:start w:val="1"/>
      <w:numFmt w:val="lowerLetter"/>
      <w:lvlText w:val="%2."/>
      <w:lvlJc w:val="left"/>
      <w:pPr>
        <w:ind w:left="4050" w:hanging="360"/>
      </w:pPr>
    </w:lvl>
    <w:lvl w:ilvl="2" w:tplc="E5E4DD94" w:tentative="1">
      <w:start w:val="1"/>
      <w:numFmt w:val="lowerRoman"/>
      <w:lvlText w:val="%3."/>
      <w:lvlJc w:val="right"/>
      <w:pPr>
        <w:ind w:left="4770" w:hanging="180"/>
      </w:pPr>
    </w:lvl>
    <w:lvl w:ilvl="3" w:tplc="05445958" w:tentative="1">
      <w:start w:val="1"/>
      <w:numFmt w:val="decimal"/>
      <w:lvlText w:val="%4."/>
      <w:lvlJc w:val="left"/>
      <w:pPr>
        <w:ind w:left="5490" w:hanging="360"/>
      </w:pPr>
    </w:lvl>
    <w:lvl w:ilvl="4" w:tplc="F26CCF6C" w:tentative="1">
      <w:start w:val="1"/>
      <w:numFmt w:val="lowerLetter"/>
      <w:lvlText w:val="%5."/>
      <w:lvlJc w:val="left"/>
      <w:pPr>
        <w:ind w:left="6210" w:hanging="360"/>
      </w:pPr>
    </w:lvl>
    <w:lvl w:ilvl="5" w:tplc="20163492" w:tentative="1">
      <w:start w:val="1"/>
      <w:numFmt w:val="lowerRoman"/>
      <w:lvlText w:val="%6."/>
      <w:lvlJc w:val="right"/>
      <w:pPr>
        <w:ind w:left="6930" w:hanging="180"/>
      </w:pPr>
    </w:lvl>
    <w:lvl w:ilvl="6" w:tplc="38B6F0E4" w:tentative="1">
      <w:start w:val="1"/>
      <w:numFmt w:val="decimal"/>
      <w:lvlText w:val="%7."/>
      <w:lvlJc w:val="left"/>
      <w:pPr>
        <w:ind w:left="7650" w:hanging="360"/>
      </w:pPr>
    </w:lvl>
    <w:lvl w:ilvl="7" w:tplc="0F6A9DFE" w:tentative="1">
      <w:start w:val="1"/>
      <w:numFmt w:val="lowerLetter"/>
      <w:lvlText w:val="%8."/>
      <w:lvlJc w:val="left"/>
      <w:pPr>
        <w:ind w:left="8370" w:hanging="360"/>
      </w:pPr>
    </w:lvl>
    <w:lvl w:ilvl="8" w:tplc="B5D098EA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 w15:restartNumberingAfterBreak="0">
    <w:nsid w:val="27D2624C"/>
    <w:multiLevelType w:val="hybridMultilevel"/>
    <w:tmpl w:val="D974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CC1"/>
    <w:multiLevelType w:val="hybridMultilevel"/>
    <w:tmpl w:val="2F4282D0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E3"/>
    <w:rsid w:val="0001525D"/>
    <w:rsid w:val="00023AC7"/>
    <w:rsid w:val="00027B01"/>
    <w:rsid w:val="0004287D"/>
    <w:rsid w:val="00046E0C"/>
    <w:rsid w:val="000565EA"/>
    <w:rsid w:val="000806E5"/>
    <w:rsid w:val="00082D78"/>
    <w:rsid w:val="000910BE"/>
    <w:rsid w:val="000E1D5E"/>
    <w:rsid w:val="000E6130"/>
    <w:rsid w:val="00101815"/>
    <w:rsid w:val="00107759"/>
    <w:rsid w:val="00107BED"/>
    <w:rsid w:val="001609A4"/>
    <w:rsid w:val="00194E97"/>
    <w:rsid w:val="001A3606"/>
    <w:rsid w:val="001C3ABD"/>
    <w:rsid w:val="001E5702"/>
    <w:rsid w:val="001F24B0"/>
    <w:rsid w:val="001F27E4"/>
    <w:rsid w:val="001F4EA5"/>
    <w:rsid w:val="0020330B"/>
    <w:rsid w:val="0022575B"/>
    <w:rsid w:val="0022659C"/>
    <w:rsid w:val="00233D3B"/>
    <w:rsid w:val="00234736"/>
    <w:rsid w:val="0025319F"/>
    <w:rsid w:val="0027004C"/>
    <w:rsid w:val="002864C8"/>
    <w:rsid w:val="00292759"/>
    <w:rsid w:val="002A3FF6"/>
    <w:rsid w:val="002B6373"/>
    <w:rsid w:val="00312BE3"/>
    <w:rsid w:val="0033616C"/>
    <w:rsid w:val="0034447D"/>
    <w:rsid w:val="00381E53"/>
    <w:rsid w:val="00387F9C"/>
    <w:rsid w:val="00390A46"/>
    <w:rsid w:val="003A0A15"/>
    <w:rsid w:val="003A26A2"/>
    <w:rsid w:val="003B3CB3"/>
    <w:rsid w:val="003F08B5"/>
    <w:rsid w:val="003F1D5B"/>
    <w:rsid w:val="003F721E"/>
    <w:rsid w:val="00402988"/>
    <w:rsid w:val="00402B89"/>
    <w:rsid w:val="004034EF"/>
    <w:rsid w:val="00423D72"/>
    <w:rsid w:val="00477C41"/>
    <w:rsid w:val="004A1773"/>
    <w:rsid w:val="004B11C4"/>
    <w:rsid w:val="004D3AA9"/>
    <w:rsid w:val="004F4131"/>
    <w:rsid w:val="00524125"/>
    <w:rsid w:val="00526814"/>
    <w:rsid w:val="00537CB5"/>
    <w:rsid w:val="00542F78"/>
    <w:rsid w:val="005434CA"/>
    <w:rsid w:val="0059012F"/>
    <w:rsid w:val="005A55FA"/>
    <w:rsid w:val="005B3183"/>
    <w:rsid w:val="005D74D0"/>
    <w:rsid w:val="00601335"/>
    <w:rsid w:val="00621794"/>
    <w:rsid w:val="00637648"/>
    <w:rsid w:val="00647CE5"/>
    <w:rsid w:val="00677FC3"/>
    <w:rsid w:val="00683010"/>
    <w:rsid w:val="006904C0"/>
    <w:rsid w:val="006927B4"/>
    <w:rsid w:val="006A14CC"/>
    <w:rsid w:val="006B7275"/>
    <w:rsid w:val="0072049C"/>
    <w:rsid w:val="00733612"/>
    <w:rsid w:val="007419C2"/>
    <w:rsid w:val="00743D9E"/>
    <w:rsid w:val="00763A3E"/>
    <w:rsid w:val="00774811"/>
    <w:rsid w:val="0078405A"/>
    <w:rsid w:val="00792180"/>
    <w:rsid w:val="007F559B"/>
    <w:rsid w:val="00820095"/>
    <w:rsid w:val="008272BF"/>
    <w:rsid w:val="0084020F"/>
    <w:rsid w:val="00843665"/>
    <w:rsid w:val="008539A4"/>
    <w:rsid w:val="00864BB3"/>
    <w:rsid w:val="00881B80"/>
    <w:rsid w:val="00896C19"/>
    <w:rsid w:val="008D7EF0"/>
    <w:rsid w:val="008E47F7"/>
    <w:rsid w:val="008F0CDC"/>
    <w:rsid w:val="009419CF"/>
    <w:rsid w:val="009424DA"/>
    <w:rsid w:val="00966944"/>
    <w:rsid w:val="00975B5D"/>
    <w:rsid w:val="009762CA"/>
    <w:rsid w:val="009B675D"/>
    <w:rsid w:val="009E1DED"/>
    <w:rsid w:val="00A165AD"/>
    <w:rsid w:val="00A6263D"/>
    <w:rsid w:val="00A73D9C"/>
    <w:rsid w:val="00AC2160"/>
    <w:rsid w:val="00AD14A0"/>
    <w:rsid w:val="00AE3E64"/>
    <w:rsid w:val="00B007D0"/>
    <w:rsid w:val="00B157FE"/>
    <w:rsid w:val="00B25E47"/>
    <w:rsid w:val="00B95785"/>
    <w:rsid w:val="00BA2DA3"/>
    <w:rsid w:val="00BA3C75"/>
    <w:rsid w:val="00BA4EEE"/>
    <w:rsid w:val="00BA599B"/>
    <w:rsid w:val="00BD27EA"/>
    <w:rsid w:val="00BD3EBC"/>
    <w:rsid w:val="00BD49CA"/>
    <w:rsid w:val="00BE0F12"/>
    <w:rsid w:val="00BF57EE"/>
    <w:rsid w:val="00C47971"/>
    <w:rsid w:val="00C52B34"/>
    <w:rsid w:val="00C66B41"/>
    <w:rsid w:val="00C675BF"/>
    <w:rsid w:val="00C95A4C"/>
    <w:rsid w:val="00CB3E83"/>
    <w:rsid w:val="00CC152B"/>
    <w:rsid w:val="00CF0DCD"/>
    <w:rsid w:val="00D50FA2"/>
    <w:rsid w:val="00D576A7"/>
    <w:rsid w:val="00D778FF"/>
    <w:rsid w:val="00D84E3A"/>
    <w:rsid w:val="00D9390A"/>
    <w:rsid w:val="00D93EF8"/>
    <w:rsid w:val="00DB032A"/>
    <w:rsid w:val="00DC6A89"/>
    <w:rsid w:val="00DD6413"/>
    <w:rsid w:val="00DD65A1"/>
    <w:rsid w:val="00E03760"/>
    <w:rsid w:val="00E1666A"/>
    <w:rsid w:val="00E16EA3"/>
    <w:rsid w:val="00E2178F"/>
    <w:rsid w:val="00E23C77"/>
    <w:rsid w:val="00E473FC"/>
    <w:rsid w:val="00E51856"/>
    <w:rsid w:val="00E53DA7"/>
    <w:rsid w:val="00E66A65"/>
    <w:rsid w:val="00E75402"/>
    <w:rsid w:val="00E94285"/>
    <w:rsid w:val="00EA11E3"/>
    <w:rsid w:val="00EB079B"/>
    <w:rsid w:val="00EC3927"/>
    <w:rsid w:val="00ED4841"/>
    <w:rsid w:val="00EE2CD2"/>
    <w:rsid w:val="00EE54B2"/>
    <w:rsid w:val="00EF13F7"/>
    <w:rsid w:val="00F1065B"/>
    <w:rsid w:val="00F13062"/>
    <w:rsid w:val="00F36D1A"/>
    <w:rsid w:val="00F53FDD"/>
    <w:rsid w:val="00F64833"/>
    <w:rsid w:val="00F72180"/>
    <w:rsid w:val="00F836F9"/>
    <w:rsid w:val="00FB5CB8"/>
    <w:rsid w:val="00FF582D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A2955"/>
  <w15:docId w15:val="{48576A35-784C-4739-851F-5F89633A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BE3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E3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268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5A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FC3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FC3"/>
    <w:rPr>
      <w:rFonts w:ascii="Calibri" w:eastAsia="Times New Roman" w:hAnsi="Calibri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39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DB597-0F30-4EEA-B509-467DA28E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Kite</dc:creator>
  <cp:lastModifiedBy>Marion Tuck</cp:lastModifiedBy>
  <cp:revision>2</cp:revision>
  <cp:lastPrinted>2011-01-03T15:47:00Z</cp:lastPrinted>
  <dcterms:created xsi:type="dcterms:W3CDTF">2019-03-05T14:38:00Z</dcterms:created>
  <dcterms:modified xsi:type="dcterms:W3CDTF">2019-03-05T14:38:00Z</dcterms:modified>
</cp:coreProperties>
</file>